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BA" w:rsidRDefault="002048BA" w:rsidP="002048BA">
      <w:pPr>
        <w:jc w:val="center"/>
        <w:rPr>
          <w:b/>
        </w:rPr>
      </w:pPr>
      <w:r>
        <w:rPr>
          <w:b/>
        </w:rPr>
        <w:t>Patient and Family Advisory Board (PFAB) Meeting</w:t>
      </w:r>
    </w:p>
    <w:p w:rsidR="002048BA" w:rsidRPr="002048BA" w:rsidRDefault="002048BA" w:rsidP="002048BA">
      <w:pPr>
        <w:jc w:val="center"/>
        <w:rPr>
          <w:color w:val="FF0000"/>
        </w:rPr>
      </w:pPr>
      <w:r>
        <w:rPr>
          <w:b/>
          <w:color w:val="FF0000"/>
        </w:rPr>
        <w:t>DATE</w:t>
      </w:r>
    </w:p>
    <w:p w:rsidR="002048BA" w:rsidRPr="003127C1" w:rsidRDefault="002048BA" w:rsidP="002048B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48BA" w:rsidRPr="003127C1" w:rsidTr="00810189">
        <w:tc>
          <w:tcPr>
            <w:tcW w:w="9350" w:type="dxa"/>
            <w:gridSpan w:val="2"/>
          </w:tcPr>
          <w:p w:rsidR="002048BA" w:rsidRPr="003127C1" w:rsidRDefault="002048BA" w:rsidP="00810189">
            <w:pPr>
              <w:jc w:val="center"/>
              <w:rPr>
                <w:b/>
              </w:rPr>
            </w:pPr>
            <w:r w:rsidRPr="003127C1">
              <w:rPr>
                <w:b/>
              </w:rPr>
              <w:t>PFAB Meeting</w:t>
            </w:r>
          </w:p>
        </w:tc>
      </w:tr>
      <w:tr w:rsidR="002048BA" w:rsidTr="00810189">
        <w:tc>
          <w:tcPr>
            <w:tcW w:w="4675" w:type="dxa"/>
          </w:tcPr>
          <w:p w:rsidR="002048BA" w:rsidRPr="003127C1" w:rsidRDefault="002048BA" w:rsidP="00810189">
            <w:pPr>
              <w:rPr>
                <w:b/>
              </w:rPr>
            </w:pPr>
            <w:r w:rsidRPr="003127C1">
              <w:rPr>
                <w:b/>
              </w:rPr>
              <w:t>DATE</w:t>
            </w:r>
          </w:p>
        </w:tc>
        <w:tc>
          <w:tcPr>
            <w:tcW w:w="4675" w:type="dxa"/>
          </w:tcPr>
          <w:p w:rsidR="002048BA" w:rsidRDefault="002048BA" w:rsidP="00810189"/>
        </w:tc>
      </w:tr>
      <w:tr w:rsidR="002048BA" w:rsidTr="00810189">
        <w:tc>
          <w:tcPr>
            <w:tcW w:w="4675" w:type="dxa"/>
          </w:tcPr>
          <w:p w:rsidR="002048BA" w:rsidRPr="003127C1" w:rsidRDefault="002048BA" w:rsidP="00810189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675" w:type="dxa"/>
          </w:tcPr>
          <w:p w:rsidR="002048BA" w:rsidRDefault="002048BA" w:rsidP="00810189">
            <w:r>
              <w:t>1200 - 1300</w:t>
            </w:r>
          </w:p>
        </w:tc>
      </w:tr>
      <w:tr w:rsidR="002048BA" w:rsidTr="00810189">
        <w:tc>
          <w:tcPr>
            <w:tcW w:w="4675" w:type="dxa"/>
          </w:tcPr>
          <w:p w:rsidR="002048BA" w:rsidRPr="003127C1" w:rsidRDefault="002048BA" w:rsidP="00810189">
            <w:pPr>
              <w:rPr>
                <w:b/>
              </w:rPr>
            </w:pPr>
            <w:r>
              <w:rPr>
                <w:b/>
              </w:rPr>
              <w:t>FACILITATOR(S)</w:t>
            </w:r>
          </w:p>
        </w:tc>
        <w:tc>
          <w:tcPr>
            <w:tcW w:w="4675" w:type="dxa"/>
          </w:tcPr>
          <w:p w:rsidR="002048BA" w:rsidRDefault="002048BA" w:rsidP="00810189">
            <w:r>
              <w:t>Wanda Nichols, RN and Zoe Corcoran</w:t>
            </w:r>
          </w:p>
        </w:tc>
      </w:tr>
      <w:tr w:rsidR="002048BA" w:rsidTr="00810189">
        <w:tc>
          <w:tcPr>
            <w:tcW w:w="4675" w:type="dxa"/>
          </w:tcPr>
          <w:p w:rsidR="002048BA" w:rsidRDefault="002048BA" w:rsidP="00810189">
            <w:pPr>
              <w:rPr>
                <w:b/>
              </w:rPr>
            </w:pPr>
            <w:r>
              <w:rPr>
                <w:b/>
              </w:rPr>
              <w:t>ATTENDEES (not including hosts/admin)</w:t>
            </w:r>
          </w:p>
        </w:tc>
        <w:tc>
          <w:tcPr>
            <w:tcW w:w="4675" w:type="dxa"/>
          </w:tcPr>
          <w:p w:rsidR="002048BA" w:rsidRDefault="002048BA" w:rsidP="00810189"/>
        </w:tc>
      </w:tr>
      <w:tr w:rsidR="002048BA" w:rsidTr="00810189">
        <w:tc>
          <w:tcPr>
            <w:tcW w:w="4675" w:type="dxa"/>
          </w:tcPr>
          <w:p w:rsidR="002048BA" w:rsidRPr="003127C1" w:rsidRDefault="002048BA" w:rsidP="00810189">
            <w:pPr>
              <w:rPr>
                <w:b/>
              </w:rPr>
            </w:pPr>
            <w:r w:rsidRPr="003127C1">
              <w:rPr>
                <w:b/>
              </w:rPr>
              <w:t>AGENDA</w:t>
            </w:r>
          </w:p>
        </w:tc>
        <w:tc>
          <w:tcPr>
            <w:tcW w:w="4675" w:type="dxa"/>
          </w:tcPr>
          <w:p w:rsidR="002048BA" w:rsidRDefault="002048BA" w:rsidP="002048BA">
            <w:r>
              <w:t>1.</w:t>
            </w:r>
          </w:p>
          <w:p w:rsidR="002048BA" w:rsidRDefault="002048BA" w:rsidP="00810189"/>
        </w:tc>
      </w:tr>
    </w:tbl>
    <w:p w:rsidR="002048BA" w:rsidRDefault="002048BA" w:rsidP="002048BA"/>
    <w:tbl>
      <w:tblPr>
        <w:tblStyle w:val="TableGrid"/>
        <w:tblW w:w="10410" w:type="dxa"/>
        <w:tblInd w:w="-530" w:type="dxa"/>
        <w:tblLook w:val="04A0" w:firstRow="1" w:lastRow="0" w:firstColumn="1" w:lastColumn="0" w:noHBand="0" w:noVBand="1"/>
      </w:tblPr>
      <w:tblGrid>
        <w:gridCol w:w="3469"/>
        <w:gridCol w:w="3469"/>
        <w:gridCol w:w="3472"/>
      </w:tblGrid>
      <w:tr w:rsidR="002048BA" w:rsidTr="00810189">
        <w:trPr>
          <w:trHeight w:val="299"/>
        </w:trPr>
        <w:tc>
          <w:tcPr>
            <w:tcW w:w="3469" w:type="dxa"/>
          </w:tcPr>
          <w:p w:rsidR="002048BA" w:rsidRPr="003127C1" w:rsidRDefault="002048BA" w:rsidP="00810189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3469" w:type="dxa"/>
          </w:tcPr>
          <w:p w:rsidR="002048BA" w:rsidRPr="003127C1" w:rsidRDefault="002048BA" w:rsidP="00810189">
            <w:pPr>
              <w:jc w:val="center"/>
              <w:rPr>
                <w:b/>
              </w:rPr>
            </w:pPr>
            <w:r w:rsidRPr="003127C1">
              <w:rPr>
                <w:b/>
              </w:rPr>
              <w:t>DISCUSSION/REPORT</w:t>
            </w:r>
          </w:p>
        </w:tc>
        <w:tc>
          <w:tcPr>
            <w:tcW w:w="3472" w:type="dxa"/>
          </w:tcPr>
          <w:p w:rsidR="002048BA" w:rsidRPr="003127C1" w:rsidRDefault="002048BA" w:rsidP="00810189">
            <w:pPr>
              <w:jc w:val="center"/>
              <w:rPr>
                <w:b/>
              </w:rPr>
            </w:pPr>
            <w:r>
              <w:rPr>
                <w:b/>
              </w:rPr>
              <w:t>ACTION PLAN</w:t>
            </w:r>
          </w:p>
        </w:tc>
      </w:tr>
      <w:tr w:rsidR="002048BA" w:rsidTr="00810189">
        <w:trPr>
          <w:trHeight w:val="958"/>
        </w:trPr>
        <w:tc>
          <w:tcPr>
            <w:tcW w:w="3469" w:type="dxa"/>
          </w:tcPr>
          <w:p w:rsidR="002048BA" w:rsidRDefault="00B222B0" w:rsidP="00B222B0">
            <w:pPr>
              <w:pStyle w:val="ListParagraph"/>
              <w:numPr>
                <w:ilvl w:val="0"/>
                <w:numId w:val="1"/>
              </w:numPr>
            </w:pPr>
            <w:r>
              <w:t>Introduction (MEGAN)</w:t>
            </w:r>
          </w:p>
          <w:p w:rsidR="002048BA" w:rsidRDefault="002048BA" w:rsidP="00810189"/>
        </w:tc>
        <w:tc>
          <w:tcPr>
            <w:tcW w:w="3469" w:type="dxa"/>
          </w:tcPr>
          <w:p w:rsidR="002048BA" w:rsidRDefault="00B222B0" w:rsidP="00810189">
            <w:pPr>
              <w:rPr>
                <w:b/>
                <w:u w:val="single"/>
              </w:rPr>
            </w:pPr>
            <w:proofErr w:type="gramStart"/>
            <w:r w:rsidRPr="00B222B0">
              <w:rPr>
                <w:b/>
                <w:u w:val="single"/>
              </w:rPr>
              <w:t>2 day</w:t>
            </w:r>
            <w:proofErr w:type="gramEnd"/>
            <w:r w:rsidRPr="00B222B0">
              <w:rPr>
                <w:b/>
                <w:u w:val="single"/>
              </w:rPr>
              <w:t xml:space="preserve"> virtual education day event </w:t>
            </w:r>
          </w:p>
          <w:p w:rsidR="00B222B0" w:rsidRPr="00B222B0" w:rsidRDefault="00B222B0" w:rsidP="00810189">
            <w:pPr>
              <w:rPr>
                <w:b/>
                <w:u w:val="single"/>
              </w:rPr>
            </w:pPr>
          </w:p>
          <w:p w:rsidR="00B222B0" w:rsidRPr="00B222B0" w:rsidRDefault="00B222B0" w:rsidP="00810189">
            <w:pPr>
              <w:rPr>
                <w:b/>
                <w:u w:val="single"/>
              </w:rPr>
            </w:pPr>
            <w:r w:rsidRPr="00B222B0">
              <w:rPr>
                <w:b/>
                <w:u w:val="single"/>
              </w:rPr>
              <w:t xml:space="preserve">How are your CF chapters designated? </w:t>
            </w:r>
          </w:p>
          <w:p w:rsidR="00B222B0" w:rsidRDefault="00B222B0" w:rsidP="00810189"/>
          <w:p w:rsidR="00B222B0" w:rsidRDefault="00B222B0" w:rsidP="00810189"/>
          <w:p w:rsidR="00B222B0" w:rsidRDefault="00B222B0" w:rsidP="00810189">
            <w:pPr>
              <w:rPr>
                <w:b/>
                <w:u w:val="single"/>
              </w:rPr>
            </w:pPr>
            <w:r w:rsidRPr="00B222B0">
              <w:rPr>
                <w:b/>
                <w:u w:val="single"/>
              </w:rPr>
              <w:t>How do you advertise your events?</w:t>
            </w:r>
          </w:p>
          <w:p w:rsidR="00B222B0" w:rsidRDefault="00B222B0" w:rsidP="00810189">
            <w:pPr>
              <w:rPr>
                <w:b/>
                <w:u w:val="single"/>
              </w:rPr>
            </w:pPr>
          </w:p>
          <w:p w:rsidR="00B222B0" w:rsidRDefault="00B222B0" w:rsidP="00810189">
            <w:pPr>
              <w:rPr>
                <w:b/>
                <w:u w:val="single"/>
              </w:rPr>
            </w:pPr>
          </w:p>
          <w:p w:rsidR="00B222B0" w:rsidRPr="00B222B0" w:rsidRDefault="00B222B0" w:rsidP="008101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Meet the Team</w:t>
            </w:r>
            <w:r w:rsidRPr="00B222B0">
              <w:rPr>
                <w:b/>
                <w:u w:val="single"/>
              </w:rPr>
              <w:t xml:space="preserve"> </w:t>
            </w:r>
          </w:p>
        </w:tc>
        <w:tc>
          <w:tcPr>
            <w:tcW w:w="3472" w:type="dxa"/>
          </w:tcPr>
          <w:p w:rsidR="00B222B0" w:rsidRDefault="00B222B0" w:rsidP="00B222B0">
            <w:r>
              <w:t>April 19, April 23</w:t>
            </w:r>
          </w:p>
          <w:p w:rsidR="002048BA" w:rsidRDefault="002048BA" w:rsidP="00810189"/>
          <w:p w:rsidR="00B222B0" w:rsidRDefault="00B222B0" w:rsidP="00B222B0">
            <w:r>
              <w:t xml:space="preserve">The amount of patients/care centers does not overlap with the CFF Chapters. Based on geography </w:t>
            </w:r>
          </w:p>
          <w:p w:rsidR="00B222B0" w:rsidRDefault="00B222B0" w:rsidP="00810189"/>
          <w:p w:rsidR="00B222B0" w:rsidRDefault="00B222B0" w:rsidP="00810189">
            <w:r>
              <w:t xml:space="preserve">2-month timeline when broadcasting events </w:t>
            </w:r>
          </w:p>
          <w:p w:rsidR="00B222B0" w:rsidRDefault="00B222B0" w:rsidP="00810189"/>
          <w:p w:rsidR="00B222B0" w:rsidRDefault="00B222B0" w:rsidP="00810189">
            <w:r>
              <w:t xml:space="preserve">Chapters can meet CF Foundations representative (check ins) </w:t>
            </w:r>
          </w:p>
        </w:tc>
      </w:tr>
      <w:tr w:rsidR="002048BA" w:rsidTr="00810189">
        <w:trPr>
          <w:trHeight w:val="1015"/>
        </w:trPr>
        <w:tc>
          <w:tcPr>
            <w:tcW w:w="3469" w:type="dxa"/>
          </w:tcPr>
          <w:p w:rsidR="002048BA" w:rsidRDefault="002048BA" w:rsidP="00810189">
            <w:r>
              <w:t xml:space="preserve">2. </w:t>
            </w:r>
            <w:r w:rsidR="00B222B0">
              <w:t>NEW BUSINESS</w:t>
            </w:r>
          </w:p>
        </w:tc>
        <w:tc>
          <w:tcPr>
            <w:tcW w:w="3469" w:type="dxa"/>
          </w:tcPr>
          <w:p w:rsidR="002048BA" w:rsidRDefault="00B222B0" w:rsidP="00810189">
            <w:r>
              <w:t xml:space="preserve">Next PFAC Date: </w:t>
            </w:r>
          </w:p>
        </w:tc>
        <w:tc>
          <w:tcPr>
            <w:tcW w:w="3472" w:type="dxa"/>
          </w:tcPr>
          <w:p w:rsidR="002048BA" w:rsidRDefault="00B222B0" w:rsidP="00810189">
            <w:r>
              <w:t xml:space="preserve">March </w:t>
            </w:r>
            <w:r w:rsidR="00E03BEE">
              <w:t>24</w:t>
            </w:r>
            <w:r w:rsidRPr="00B222B0">
              <w:rPr>
                <w:vertAlign w:val="superscript"/>
              </w:rPr>
              <w:t>th</w:t>
            </w:r>
            <w:r>
              <w:t>, 2022</w:t>
            </w:r>
          </w:p>
        </w:tc>
      </w:tr>
      <w:tr w:rsidR="002048BA" w:rsidTr="00B222B0">
        <w:trPr>
          <w:trHeight w:val="1160"/>
        </w:trPr>
        <w:tc>
          <w:tcPr>
            <w:tcW w:w="3469" w:type="dxa"/>
          </w:tcPr>
          <w:p w:rsidR="002048BA" w:rsidRDefault="002048BA" w:rsidP="00810189">
            <w:r>
              <w:t xml:space="preserve">3. </w:t>
            </w:r>
            <w:r w:rsidR="00B222B0">
              <w:t xml:space="preserve"> OLD BUSINESS </w:t>
            </w:r>
          </w:p>
          <w:p w:rsidR="002048BA" w:rsidRDefault="002048BA" w:rsidP="00810189"/>
        </w:tc>
        <w:tc>
          <w:tcPr>
            <w:tcW w:w="3469" w:type="dxa"/>
          </w:tcPr>
          <w:p w:rsidR="002048BA" w:rsidRDefault="00B222B0" w:rsidP="00810189">
            <w:r>
              <w:t>Pros and Cons for Pt. Edu day</w:t>
            </w:r>
          </w:p>
          <w:p w:rsidR="00B222B0" w:rsidRDefault="00B222B0" w:rsidP="00810189"/>
          <w:p w:rsidR="00B222B0" w:rsidRDefault="00B222B0" w:rsidP="00810189"/>
          <w:p w:rsidR="00B222B0" w:rsidRDefault="00B222B0" w:rsidP="00810189"/>
          <w:p w:rsidR="00B222B0" w:rsidRDefault="00B222B0" w:rsidP="00810189"/>
          <w:p w:rsidR="00B222B0" w:rsidRDefault="00B222B0" w:rsidP="00810189"/>
          <w:p w:rsidR="00B222B0" w:rsidRDefault="00B222B0" w:rsidP="00810189"/>
          <w:p w:rsidR="00B222B0" w:rsidRDefault="00B222B0" w:rsidP="00810189"/>
          <w:p w:rsidR="00B222B0" w:rsidRDefault="00B222B0" w:rsidP="00810189"/>
          <w:p w:rsidR="00B222B0" w:rsidRDefault="00B222B0" w:rsidP="00810189"/>
          <w:p w:rsidR="00B222B0" w:rsidRDefault="00B222B0" w:rsidP="00810189"/>
          <w:p w:rsidR="00B222B0" w:rsidRDefault="00B222B0" w:rsidP="00810189"/>
          <w:p w:rsidR="00B222B0" w:rsidRDefault="00B222B0" w:rsidP="00810189"/>
          <w:p w:rsidR="00B222B0" w:rsidRDefault="00B222B0" w:rsidP="00810189"/>
          <w:p w:rsidR="00B222B0" w:rsidRDefault="00B222B0" w:rsidP="00810189"/>
          <w:p w:rsidR="00B222B0" w:rsidRDefault="00B222B0" w:rsidP="00810189">
            <w:r>
              <w:t>What do we want our next guest speaker to speak about?</w:t>
            </w:r>
          </w:p>
          <w:p w:rsidR="00B222B0" w:rsidRDefault="00B222B0" w:rsidP="00810189"/>
          <w:p w:rsidR="00B222B0" w:rsidRDefault="00B222B0" w:rsidP="00810189"/>
          <w:p w:rsidR="00B222B0" w:rsidRDefault="00B222B0" w:rsidP="00810189"/>
          <w:p w:rsidR="00B222B0" w:rsidRDefault="00B222B0" w:rsidP="00810189">
            <w:r>
              <w:lastRenderedPageBreak/>
              <w:t>How often should we have Edu Days</w:t>
            </w:r>
          </w:p>
        </w:tc>
        <w:tc>
          <w:tcPr>
            <w:tcW w:w="3472" w:type="dxa"/>
          </w:tcPr>
          <w:p w:rsidR="00B222B0" w:rsidRDefault="00B222B0" w:rsidP="002048BA">
            <w:pPr>
              <w:pStyle w:val="PlainText"/>
            </w:pPr>
            <w:r>
              <w:lastRenderedPageBreak/>
              <w:t>CONS</w:t>
            </w:r>
          </w:p>
          <w:p w:rsidR="002048BA" w:rsidRDefault="00B222B0" w:rsidP="002048BA">
            <w:pPr>
              <w:pStyle w:val="PlainText"/>
            </w:pPr>
            <w:r>
              <w:t xml:space="preserve">More CF Patients </w:t>
            </w:r>
          </w:p>
          <w:p w:rsidR="00B222B0" w:rsidRDefault="00B222B0" w:rsidP="002048BA">
            <w:pPr>
              <w:pStyle w:val="PlainText"/>
            </w:pPr>
            <w:r>
              <w:t xml:space="preserve">More healthcare worker participation </w:t>
            </w:r>
          </w:p>
          <w:p w:rsidR="00B222B0" w:rsidRDefault="00B222B0" w:rsidP="002048BA">
            <w:pPr>
              <w:pStyle w:val="PlainText"/>
            </w:pPr>
            <w:r>
              <w:t>Power Hour (</w:t>
            </w:r>
            <w:proofErr w:type="gramStart"/>
            <w:r>
              <w:t>1.5 hour</w:t>
            </w:r>
            <w:proofErr w:type="gramEnd"/>
            <w:r>
              <w:t xml:space="preserve"> max) </w:t>
            </w:r>
          </w:p>
          <w:p w:rsidR="00B222B0" w:rsidRDefault="00B222B0" w:rsidP="002048BA">
            <w:pPr>
              <w:pStyle w:val="PlainText"/>
            </w:pPr>
            <w:r>
              <w:t xml:space="preserve">Jackie did not have a chance to present travel by air piece. </w:t>
            </w:r>
          </w:p>
          <w:p w:rsidR="00B222B0" w:rsidRDefault="00B222B0" w:rsidP="00B222B0">
            <w:pPr>
              <w:pStyle w:val="PlainText"/>
              <w:numPr>
                <w:ilvl w:val="0"/>
                <w:numId w:val="2"/>
              </w:numPr>
            </w:pPr>
            <w:r>
              <w:t xml:space="preserve">Include in newsletter </w:t>
            </w:r>
          </w:p>
          <w:p w:rsidR="00B222B0" w:rsidRDefault="00B222B0" w:rsidP="002048BA">
            <w:pPr>
              <w:pStyle w:val="PlainText"/>
            </w:pPr>
          </w:p>
          <w:p w:rsidR="00B222B0" w:rsidRDefault="00B222B0" w:rsidP="002048BA">
            <w:pPr>
              <w:pStyle w:val="PlainText"/>
            </w:pPr>
            <w:r>
              <w:t xml:space="preserve">PROS </w:t>
            </w:r>
          </w:p>
          <w:p w:rsidR="00B222B0" w:rsidRDefault="00B222B0" w:rsidP="002048BA">
            <w:pPr>
              <w:pStyle w:val="PlainText"/>
            </w:pPr>
            <w:r>
              <w:t xml:space="preserve">8 patients </w:t>
            </w:r>
            <w:proofErr w:type="gramStart"/>
            <w:r>
              <w:t>was</w:t>
            </w:r>
            <w:proofErr w:type="gramEnd"/>
            <w:r>
              <w:t xml:space="preserve"> impressive</w:t>
            </w:r>
          </w:p>
          <w:p w:rsidR="00B222B0" w:rsidRDefault="00B222B0" w:rsidP="002048BA">
            <w:pPr>
              <w:pStyle w:val="PlainText"/>
            </w:pPr>
            <w:r>
              <w:t xml:space="preserve">Mixture of vendors and guest speakers </w:t>
            </w:r>
          </w:p>
          <w:p w:rsidR="00B222B0" w:rsidRDefault="00B222B0" w:rsidP="002048BA">
            <w:pPr>
              <w:pStyle w:val="PlainText"/>
            </w:pPr>
            <w:r>
              <w:t xml:space="preserve">Noni did an awesome job speaking </w:t>
            </w:r>
          </w:p>
          <w:p w:rsidR="00B222B0" w:rsidRDefault="00B222B0" w:rsidP="002048BA">
            <w:pPr>
              <w:pStyle w:val="PlainText"/>
            </w:pPr>
          </w:p>
          <w:p w:rsidR="00B222B0" w:rsidRDefault="00B222B0" w:rsidP="002048BA">
            <w:pPr>
              <w:pStyle w:val="PlainText"/>
            </w:pPr>
            <w:r>
              <w:t xml:space="preserve">Activities/exercises geared towards an older CF population? </w:t>
            </w:r>
          </w:p>
          <w:p w:rsidR="00B222B0" w:rsidRDefault="00B222B0" w:rsidP="002048BA">
            <w:pPr>
              <w:pStyle w:val="PlainText"/>
            </w:pPr>
            <w:r>
              <w:t xml:space="preserve">Online exercise resources, to do at home? </w:t>
            </w:r>
          </w:p>
          <w:p w:rsidR="00B222B0" w:rsidRDefault="00B222B0" w:rsidP="002048BA">
            <w:pPr>
              <w:pStyle w:val="PlainText"/>
            </w:pPr>
            <w:r>
              <w:lastRenderedPageBreak/>
              <w:t>Shorter the Edu days, the more we can have.</w:t>
            </w:r>
          </w:p>
          <w:p w:rsidR="00B222B0" w:rsidRDefault="00B222B0" w:rsidP="002048BA">
            <w:pPr>
              <w:pStyle w:val="PlainText"/>
            </w:pPr>
            <w:r>
              <w:t>Every other month?</w:t>
            </w:r>
          </w:p>
          <w:p w:rsidR="00B222B0" w:rsidRPr="002B12C2" w:rsidRDefault="00B222B0" w:rsidP="002048BA">
            <w:pPr>
              <w:pStyle w:val="PlainText"/>
            </w:pPr>
            <w:r>
              <w:t>Next one in</w:t>
            </w:r>
            <w:r w:rsidR="00E03BEE">
              <w:t xml:space="preserve"> </w:t>
            </w:r>
            <w:r>
              <w:t>May</w:t>
            </w:r>
            <w:r w:rsidR="00E03BEE">
              <w:t xml:space="preserve"> 19</w:t>
            </w:r>
            <w:r w:rsidRPr="00B222B0">
              <w:rPr>
                <w:vertAlign w:val="superscript"/>
              </w:rPr>
              <w:t>th</w:t>
            </w:r>
            <w:r>
              <w:t xml:space="preserve">, 530-630 </w:t>
            </w:r>
          </w:p>
        </w:tc>
      </w:tr>
      <w:tr w:rsidR="002048BA" w:rsidTr="00810189">
        <w:trPr>
          <w:trHeight w:val="958"/>
        </w:trPr>
        <w:tc>
          <w:tcPr>
            <w:tcW w:w="3469" w:type="dxa"/>
          </w:tcPr>
          <w:p w:rsidR="002048BA" w:rsidRDefault="002048BA" w:rsidP="00810189">
            <w:r>
              <w:lastRenderedPageBreak/>
              <w:t>4.</w:t>
            </w:r>
            <w:r w:rsidR="00B222B0">
              <w:t xml:space="preserve"> Additional Comments </w:t>
            </w:r>
          </w:p>
          <w:p w:rsidR="002048BA" w:rsidRDefault="002048BA" w:rsidP="00810189"/>
        </w:tc>
        <w:tc>
          <w:tcPr>
            <w:tcW w:w="3469" w:type="dxa"/>
          </w:tcPr>
          <w:p w:rsidR="002048BA" w:rsidRDefault="00B222B0" w:rsidP="00810189">
            <w:r>
              <w:t>CFF Happiness hours</w:t>
            </w:r>
          </w:p>
          <w:p w:rsidR="00B222B0" w:rsidRDefault="00B222B0" w:rsidP="00810189"/>
          <w:p w:rsidR="00B222B0" w:rsidRDefault="00B222B0" w:rsidP="00810189"/>
          <w:p w:rsidR="00B222B0" w:rsidRDefault="00B222B0" w:rsidP="00810189"/>
          <w:p w:rsidR="00B222B0" w:rsidRDefault="00B222B0" w:rsidP="00810189">
            <w:r>
              <w:t xml:space="preserve">Increasing Pt. engagement </w:t>
            </w:r>
          </w:p>
        </w:tc>
        <w:tc>
          <w:tcPr>
            <w:tcW w:w="3472" w:type="dxa"/>
          </w:tcPr>
          <w:p w:rsidR="002048BA" w:rsidRDefault="00B222B0" w:rsidP="00810189">
            <w:r>
              <w:t>Only open to CF Patients</w:t>
            </w:r>
          </w:p>
          <w:p w:rsidR="00B222B0" w:rsidRDefault="00B222B0" w:rsidP="00810189">
            <w:r>
              <w:t xml:space="preserve">Jackie participates in CFF Happiness hour? </w:t>
            </w:r>
          </w:p>
          <w:p w:rsidR="00B222B0" w:rsidRDefault="00B222B0" w:rsidP="00810189"/>
          <w:p w:rsidR="00B222B0" w:rsidRPr="00F13AD1" w:rsidRDefault="00B222B0" w:rsidP="00810189">
            <w:r>
              <w:t xml:space="preserve">Use </w:t>
            </w:r>
            <w:proofErr w:type="spellStart"/>
            <w:r>
              <w:t>Shands</w:t>
            </w:r>
            <w:proofErr w:type="spellEnd"/>
            <w:r>
              <w:t>’ social media to broadcast CF events (from cl</w:t>
            </w:r>
            <w:bookmarkStart w:id="0" w:name="_GoBack"/>
            <w:bookmarkEnd w:id="0"/>
            <w:r>
              <w:t xml:space="preserve">inic and the foundation) </w:t>
            </w:r>
          </w:p>
        </w:tc>
      </w:tr>
      <w:tr w:rsidR="002048BA" w:rsidTr="00810189">
        <w:trPr>
          <w:trHeight w:val="1898"/>
        </w:trPr>
        <w:tc>
          <w:tcPr>
            <w:tcW w:w="3469" w:type="dxa"/>
          </w:tcPr>
          <w:p w:rsidR="002048BA" w:rsidRDefault="002048BA" w:rsidP="00810189">
            <w:r>
              <w:t xml:space="preserve">5. </w:t>
            </w:r>
          </w:p>
        </w:tc>
        <w:tc>
          <w:tcPr>
            <w:tcW w:w="3469" w:type="dxa"/>
          </w:tcPr>
          <w:p w:rsidR="002048BA" w:rsidRPr="000B0616" w:rsidRDefault="002048BA" w:rsidP="00810189">
            <w:pPr>
              <w:rPr>
                <w:color w:val="FF0000"/>
              </w:rPr>
            </w:pPr>
          </w:p>
        </w:tc>
        <w:tc>
          <w:tcPr>
            <w:tcW w:w="3472" w:type="dxa"/>
          </w:tcPr>
          <w:p w:rsidR="002048BA" w:rsidRPr="00FC5E14" w:rsidRDefault="002048BA" w:rsidP="00810189"/>
          <w:p w:rsidR="002048BA" w:rsidRPr="00FB7B7C" w:rsidRDefault="002048BA" w:rsidP="00810189"/>
        </w:tc>
      </w:tr>
    </w:tbl>
    <w:p w:rsidR="002048BA" w:rsidRDefault="002048BA" w:rsidP="002048BA"/>
    <w:p w:rsidR="009A35E4" w:rsidRDefault="009A35E4"/>
    <w:sectPr w:rsidR="009A3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EB9"/>
    <w:multiLevelType w:val="hybridMultilevel"/>
    <w:tmpl w:val="F48665AA"/>
    <w:lvl w:ilvl="0" w:tplc="6A92D9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65FA"/>
    <w:multiLevelType w:val="hybridMultilevel"/>
    <w:tmpl w:val="6C5C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BA"/>
    <w:rsid w:val="002048BA"/>
    <w:rsid w:val="006B2B86"/>
    <w:rsid w:val="009A35E4"/>
    <w:rsid w:val="00B222B0"/>
    <w:rsid w:val="00E0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B76E"/>
  <w15:chartTrackingRefBased/>
  <w15:docId w15:val="{8AAA82A1-2518-4110-BEF4-861E7719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8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048B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48B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2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Corcoran</dc:creator>
  <cp:keywords/>
  <dc:description/>
  <cp:lastModifiedBy>Corcoran</cp:lastModifiedBy>
  <cp:revision>3</cp:revision>
  <dcterms:created xsi:type="dcterms:W3CDTF">2022-02-17T18:18:00Z</dcterms:created>
  <dcterms:modified xsi:type="dcterms:W3CDTF">2022-03-16T13:34:00Z</dcterms:modified>
</cp:coreProperties>
</file>